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8F" w:rsidRDefault="006E008F" w:rsidP="007E5FCD">
      <w:pPr>
        <w:pStyle w:val="a4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bookmarkStart w:id="0" w:name="bookmark1"/>
      <w:bookmarkStart w:id="1" w:name="_GoBack"/>
      <w:bookmarkEnd w:id="1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-927735</wp:posOffset>
            </wp:positionH>
            <wp:positionV relativeFrom="margin">
              <wp:posOffset>-558165</wp:posOffset>
            </wp:positionV>
            <wp:extent cx="7145655" cy="9829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ы2 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565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C607EC" w:rsidRPr="007E5FCD" w:rsidRDefault="004B0850" w:rsidP="00C607EC">
      <w:pPr>
        <w:jc w:val="center"/>
        <w:rPr>
          <w:rFonts w:ascii="Times New Roman" w:hAnsi="Times New Roman" w:cs="Times New Roman"/>
          <w:b/>
          <w:color w:val="auto"/>
        </w:rPr>
      </w:pPr>
      <w:r w:rsidRPr="007E5FCD">
        <w:rPr>
          <w:rFonts w:ascii="Times New Roman" w:hAnsi="Times New Roman" w:cs="Times New Roman"/>
          <w:b/>
          <w:color w:val="auto"/>
        </w:rPr>
        <w:lastRenderedPageBreak/>
        <w:t>2</w:t>
      </w:r>
      <w:r w:rsidR="00C607EC" w:rsidRPr="007E5FCD">
        <w:rPr>
          <w:rFonts w:ascii="Times New Roman" w:hAnsi="Times New Roman" w:cs="Times New Roman"/>
          <w:b/>
          <w:color w:val="auto"/>
        </w:rPr>
        <w:t xml:space="preserve">. Порядок ознакомления родителей (законных представителей) воспитанников с документами, регламентирующие организацию и осуществление образовательного процесса, </w:t>
      </w:r>
    </w:p>
    <w:p w:rsidR="00E91609" w:rsidRPr="007E5FCD" w:rsidRDefault="00E91609" w:rsidP="00C607EC">
      <w:pPr>
        <w:jc w:val="center"/>
        <w:rPr>
          <w:rFonts w:ascii="Times New Roman" w:hAnsi="Times New Roman" w:cs="Times New Roman"/>
          <w:b/>
          <w:color w:val="auto"/>
        </w:rPr>
      </w:pP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.1. </w:t>
      </w:r>
      <w:r w:rsidR="00804FE7" w:rsidRPr="007E5FCD">
        <w:rPr>
          <w:rFonts w:ascii="Times New Roman" w:hAnsi="Times New Roman" w:cs="Times New Roman"/>
        </w:rPr>
        <w:t xml:space="preserve">При приеме </w:t>
      </w:r>
      <w:r w:rsidR="007E5FCD">
        <w:rPr>
          <w:rFonts w:ascii="Times New Roman" w:hAnsi="Times New Roman" w:cs="Times New Roman"/>
        </w:rPr>
        <w:t xml:space="preserve">в </w:t>
      </w:r>
      <w:r w:rsidR="00804FE7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804FE7" w:rsidRPr="007E5FCD">
        <w:rPr>
          <w:rFonts w:ascii="Times New Roman" w:hAnsi="Times New Roman" w:cs="Times New Roman"/>
          <w:color w:val="auto"/>
        </w:rPr>
        <w:t>ДОУ</w:t>
      </w:r>
      <w:r w:rsidR="00804FE7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>Заведующая или уполномоченное им должностное лицо знакомит родителей (законных представителей) воспитанников с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Уст</w:t>
      </w:r>
      <w:r w:rsidR="007E5FCD">
        <w:rPr>
          <w:rFonts w:ascii="Times New Roman" w:hAnsi="Times New Roman" w:cs="Times New Roman"/>
        </w:rPr>
        <w:t xml:space="preserve">авом </w:t>
      </w:r>
      <w:proofErr w:type="gramStart"/>
      <w:r w:rsidR="007E5FCD">
        <w:rPr>
          <w:rFonts w:ascii="Times New Roman" w:hAnsi="Times New Roman" w:cs="Times New Roman"/>
        </w:rPr>
        <w:t>МА</w:t>
      </w:r>
      <w:r w:rsidRPr="007E5FCD">
        <w:rPr>
          <w:rFonts w:ascii="Times New Roman" w:hAnsi="Times New Roman" w:cs="Times New Roman"/>
        </w:rPr>
        <w:t>ДОУ ;</w:t>
      </w:r>
      <w:proofErr w:type="gramEnd"/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право ведения образовательной деятельности;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медицинскую деятельность;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образовательными программами Учреждения;</w:t>
      </w:r>
    </w:p>
    <w:p w:rsidR="00C607EC" w:rsidRPr="007E5FCD" w:rsidRDefault="00C607EC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информацией об оплате за содержание ребенка в М</w:t>
      </w:r>
      <w:r w:rsidR="007E5FCD">
        <w:rPr>
          <w:rFonts w:ascii="Times New Roman" w:hAnsi="Times New Roman" w:cs="Times New Roman"/>
        </w:rPr>
        <w:t>А</w:t>
      </w:r>
      <w:r w:rsidRPr="007E5FCD">
        <w:rPr>
          <w:rFonts w:ascii="Times New Roman" w:hAnsi="Times New Roman" w:cs="Times New Roman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правилами приема детей в </w:t>
      </w:r>
      <w:proofErr w:type="gramStart"/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hAnsi="Times New Roman" w:cs="Times New Roman"/>
        </w:rPr>
        <w:t>;</w:t>
      </w:r>
      <w:proofErr w:type="gramEnd"/>
    </w:p>
    <w:p w:rsidR="00C607EC" w:rsidRPr="007E5FCD" w:rsidRDefault="00C607EC" w:rsidP="00C607EC">
      <w:pPr>
        <w:tabs>
          <w:tab w:val="left" w:pos="7230"/>
        </w:tabs>
        <w:ind w:right="40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правилами внутреннего распорядка воспитанников.</w:t>
      </w:r>
    </w:p>
    <w:p w:rsidR="00804FE7" w:rsidRPr="007E5FCD" w:rsidRDefault="00804FE7" w:rsidP="00804FE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</w:rPr>
      </w:pPr>
      <w:r w:rsidRPr="007E5FCD">
        <w:rPr>
          <w:color w:val="auto"/>
        </w:rPr>
        <w:t xml:space="preserve">- другими документами, регламентирующими </w:t>
      </w:r>
      <w:r w:rsidR="00083AFB" w:rsidRPr="007E5FCD">
        <w:rPr>
          <w:color w:val="auto"/>
        </w:rPr>
        <w:t>организацию и</w:t>
      </w:r>
      <w:r w:rsidRPr="007E5FCD">
        <w:rPr>
          <w:color w:val="auto"/>
        </w:rPr>
        <w:t xml:space="preserve"> осуществление образовательной деятельности, права и обязанности обучающихся.</w:t>
      </w: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.2. Копии указанных документов, информация о сроках приема документов размещаются на информационном стенде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 xml:space="preserve"> и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proofErr w:type="gramStart"/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>.</w:t>
      </w:r>
      <w:proofErr w:type="gramEnd"/>
    </w:p>
    <w:p w:rsidR="00C607EC" w:rsidRPr="007E5FCD" w:rsidRDefault="004B0850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>.3. Факт ознакомления родителей (законных представителей) ребенка с документами, указанными в п</w:t>
      </w:r>
      <w:r w:rsidR="00C607EC" w:rsidRPr="007E5FCD">
        <w:rPr>
          <w:rFonts w:ascii="Times New Roman" w:hAnsi="Times New Roman" w:cs="Times New Roman"/>
          <w:color w:val="auto"/>
        </w:rPr>
        <w:t>.</w:t>
      </w:r>
      <w:r w:rsidR="00804FE7" w:rsidRPr="007E5FCD">
        <w:rPr>
          <w:rFonts w:ascii="Times New Roman" w:hAnsi="Times New Roman" w:cs="Times New Roman"/>
          <w:color w:val="auto"/>
        </w:rPr>
        <w:t>2</w:t>
      </w:r>
      <w:r w:rsidR="00C607EC" w:rsidRPr="007E5FCD">
        <w:rPr>
          <w:rFonts w:ascii="Times New Roman" w:hAnsi="Times New Roman" w:cs="Times New Roman"/>
          <w:color w:val="auto"/>
        </w:rPr>
        <w:t>.1</w:t>
      </w:r>
      <w:r w:rsidR="00C607EC" w:rsidRPr="007E5FCD">
        <w:rPr>
          <w:rFonts w:ascii="Times New Roman" w:hAnsi="Times New Roman" w:cs="Times New Roman"/>
          <w:color w:val="FF0000"/>
        </w:rPr>
        <w:t xml:space="preserve"> </w:t>
      </w:r>
      <w:r w:rsidR="00C607EC" w:rsidRPr="007E5FCD">
        <w:rPr>
          <w:rFonts w:ascii="Times New Roman" w:hAnsi="Times New Roman" w:cs="Times New Roman"/>
        </w:rPr>
        <w:t>настоящего Положения, фиксируется в заявлении о приеме и заверяется личной подписью родителей (законных представителей) ребенка.</w:t>
      </w:r>
    </w:p>
    <w:p w:rsidR="00804FE7" w:rsidRPr="007E5FCD" w:rsidRDefault="00083AFB" w:rsidP="00083AFB">
      <w:pPr>
        <w:pStyle w:val="Default"/>
        <w:tabs>
          <w:tab w:val="left" w:pos="993"/>
        </w:tabs>
        <w:spacing w:after="36" w:line="276" w:lineRule="auto"/>
        <w:jc w:val="both"/>
      </w:pPr>
      <w:r w:rsidRPr="007E5FCD">
        <w:t xml:space="preserve">2.4. </w:t>
      </w:r>
      <w:r w:rsidR="00804FE7" w:rsidRPr="007E5FCD">
        <w:t xml:space="preserve"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804FE7" w:rsidRPr="007E5FCD" w:rsidRDefault="00804FE7" w:rsidP="00083AFB">
      <w:pPr>
        <w:pStyle w:val="a6"/>
        <w:numPr>
          <w:ilvl w:val="0"/>
          <w:numId w:val="7"/>
        </w:numPr>
        <w:suppressAutoHyphens/>
        <w:spacing w:after="0" w:line="240" w:lineRule="auto"/>
        <w:rPr>
          <w:rStyle w:val="a7"/>
          <w:rFonts w:ascii="Times New Roman" w:hAnsi="Times New Roman"/>
          <w:sz w:val="24"/>
          <w:szCs w:val="24"/>
        </w:rPr>
      </w:pPr>
      <w:r w:rsidRPr="007E5FCD">
        <w:rPr>
          <w:rStyle w:val="a7"/>
          <w:rFonts w:ascii="Times New Roman" w:hAnsi="Times New Roman"/>
          <w:sz w:val="24"/>
          <w:szCs w:val="24"/>
        </w:rPr>
        <w:t>Организация ознакомления родителей (законных представителей) несовершеннолетних обучающихся</w:t>
      </w:r>
    </w:p>
    <w:p w:rsidR="00083AFB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3.1. </w:t>
      </w:r>
      <w:r w:rsidR="00804FE7" w:rsidRPr="007E5FCD">
        <w:rPr>
          <w:rFonts w:ascii="Times New Roman" w:hAnsi="Times New Roman" w:cs="Times New Roman"/>
        </w:rPr>
        <w:t xml:space="preserve"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3.2. Локальные нормативные акты</w:t>
      </w:r>
      <w:r w:rsidR="00804FE7" w:rsidRPr="007E5FCD">
        <w:rPr>
          <w:rFonts w:ascii="Times New Roman" w:hAnsi="Times New Roman" w:cs="Times New Roman"/>
        </w:rPr>
        <w:t xml:space="preserve">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3.3. </w:t>
      </w:r>
      <w:r w:rsidR="00804FE7" w:rsidRPr="007E5FCD">
        <w:rPr>
          <w:rFonts w:ascii="Times New Roman" w:hAnsi="Times New Roman" w:cs="Times New Roman"/>
        </w:rPr>
        <w:t xml:space="preserve">Размещение локальных </w:t>
      </w:r>
      <w:r w:rsidRPr="007E5FCD">
        <w:rPr>
          <w:rFonts w:ascii="Times New Roman" w:hAnsi="Times New Roman" w:cs="Times New Roman"/>
        </w:rPr>
        <w:t>нормативных актов</w:t>
      </w:r>
      <w:r w:rsidR="00804FE7" w:rsidRPr="007E5FCD">
        <w:rPr>
          <w:rFonts w:ascii="Times New Roman" w:hAnsi="Times New Roman" w:cs="Times New Roman"/>
        </w:rPr>
        <w:t xml:space="preserve">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804FE7" w:rsidRPr="007E5FCD" w:rsidRDefault="00083AFB" w:rsidP="00083AFB">
      <w:pPr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3.4. </w:t>
      </w:r>
      <w:r w:rsidR="00804FE7" w:rsidRPr="007E5FCD">
        <w:rPr>
          <w:rFonts w:ascii="Times New Roman" w:hAnsi="Times New Roman" w:cs="Times New Roman"/>
        </w:rPr>
        <w:t xml:space="preserve"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3.5. </w:t>
      </w:r>
      <w:r w:rsidR="00804FE7" w:rsidRPr="007E5FCD">
        <w:rPr>
          <w:rFonts w:ascii="Times New Roman" w:hAnsi="Times New Roman" w:cs="Times New Roman"/>
        </w:rPr>
        <w:t xml:space="preserve"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</w:t>
      </w:r>
      <w:r w:rsidR="00804FE7" w:rsidRPr="007E5FCD">
        <w:rPr>
          <w:rFonts w:ascii="Times New Roman" w:hAnsi="Times New Roman" w:cs="Times New Roman"/>
        </w:rPr>
        <w:lastRenderedPageBreak/>
        <w:t>лист ознакомления). Лист ознакомления является приложением к распорядительному акту.</w:t>
      </w:r>
    </w:p>
    <w:p w:rsidR="00804FE7" w:rsidRPr="007E5FCD" w:rsidRDefault="00804FE7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</w:p>
    <w:p w:rsidR="00804FE7" w:rsidRPr="007E5FCD" w:rsidRDefault="00083AFB" w:rsidP="00083AF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CD">
        <w:rPr>
          <w:rFonts w:ascii="Times New Roman" w:hAnsi="Times New Roman"/>
          <w:b/>
          <w:sz w:val="24"/>
          <w:szCs w:val="24"/>
        </w:rPr>
        <w:t xml:space="preserve">Порядок ознакомления родителей (законных представителей) воспитанников </w:t>
      </w:r>
      <w:r w:rsidR="00804FE7" w:rsidRPr="007E5FCD">
        <w:rPr>
          <w:rFonts w:ascii="Times New Roman" w:hAnsi="Times New Roman"/>
          <w:b/>
          <w:sz w:val="24"/>
          <w:szCs w:val="24"/>
        </w:rPr>
        <w:t>с содержанием образования, используемыми методами обучения и воспитания, образовательными технологиями.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hAnsi="Times New Roman" w:cs="Times New Roman"/>
        </w:rPr>
        <w:t>4</w:t>
      </w:r>
      <w:r w:rsidR="00C607EC" w:rsidRPr="007E5FCD">
        <w:rPr>
          <w:rFonts w:ascii="Times New Roman" w:hAnsi="Times New Roman" w:cs="Times New Roman"/>
        </w:rPr>
        <w:t>.</w:t>
      </w:r>
      <w:r w:rsidRPr="007E5FCD">
        <w:rPr>
          <w:rFonts w:ascii="Times New Roman" w:hAnsi="Times New Roman" w:cs="Times New Roman"/>
        </w:rPr>
        <w:t>1</w:t>
      </w:r>
      <w:r w:rsidR="00C607EC" w:rsidRPr="007E5FCD">
        <w:rPr>
          <w:rFonts w:ascii="Times New Roman" w:hAnsi="Times New Roman" w:cs="Times New Roman"/>
        </w:rPr>
        <w:t xml:space="preserve">. Заведующая </w:t>
      </w:r>
      <w:r w:rsidR="007E5FCD">
        <w:rPr>
          <w:rFonts w:ascii="Times New Roman" w:hAnsi="Times New Roman" w:cs="Times New Roman"/>
          <w:color w:val="auto"/>
        </w:rPr>
        <w:t>МА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hAnsi="Times New Roman" w:cs="Times New Roman"/>
        </w:rPr>
        <w:t xml:space="preserve"> или уполномоченное им должностное лицо знакомит родителей (законных представителей) воспитанников</w:t>
      </w:r>
      <w:r w:rsidR="00C607EC" w:rsidRPr="007E5FCD">
        <w:rPr>
          <w:rFonts w:ascii="Times New Roman" w:eastAsia="Times New Roman" w:hAnsi="Times New Roman" w:cs="Times New Roman"/>
        </w:rPr>
        <w:t xml:space="preserve"> с ходом и содержанием образовательного процесса, используемыми 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сайт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информационные стенды;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локальные акты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учебный план на текущий год;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годовой календарный учебный график;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режим дня;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непосредственно-образовательной деятельности;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деятельности педагогов-специалистов;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4.2</w:t>
      </w:r>
      <w:r w:rsidR="00C607EC" w:rsidRPr="007E5FCD">
        <w:rPr>
          <w:rFonts w:ascii="Times New Roman" w:eastAsia="Times New Roman" w:hAnsi="Times New Roman" w:cs="Times New Roman"/>
        </w:rPr>
        <w:t xml:space="preserve">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>, где могут: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ознакомиться с ходом занятий, его содержанием, требованиями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оценить работоспособность своего ребенка, его активность на занятиях;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посмотреть его умение грамотно, правильно излагать свои мысли; </w:t>
      </w:r>
    </w:p>
    <w:p w:rsid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понять место ребенка в коллективе; </w:t>
      </w:r>
    </w:p>
    <w:p w:rsidR="00C607EC" w:rsidRPr="007E5FCD" w:rsidRDefault="007E5FCD" w:rsidP="00C607E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607EC" w:rsidRPr="007E5FCD">
        <w:rPr>
          <w:rFonts w:ascii="Times New Roman" w:eastAsia="Times New Roman" w:hAnsi="Times New Roman" w:cs="Times New Roman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убедиться в объективности определения уровня знаний воспитанников.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4.3</w:t>
      </w:r>
      <w:r w:rsidR="00C607EC" w:rsidRPr="007E5FCD">
        <w:rPr>
          <w:rFonts w:ascii="Times New Roman" w:eastAsia="Times New Roman" w:hAnsi="Times New Roman" w:cs="Times New Roman"/>
        </w:rPr>
        <w:t xml:space="preserve">. При заявлении родителей (законных представителей) о желании посетить учебные занятия заведующая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 xml:space="preserve"> проводит следующие мероприятия: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принимает заявление от родителей (законных представителей) в письменном виде на посещение определенного занятия;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4.4.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во время посещения занятий обязаны: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нарушать порядок в группе;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прерывать объяснения воспитателя;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общаться с детьми во время занятия; не выходить из группы до окончания занятий;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не делать замечания воспитателю при детях;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отключать мобильный телефон;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4.5.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имеют право: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присутствовать при анализе занятия, корректно высказывать свое мнение;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получить консультацию по интересующим их вопросам;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обратиться к заведующей по дальнейшему решению данного вопроса. </w:t>
      </w:r>
      <w:r w:rsidRPr="007E5FCD">
        <w:rPr>
          <w:rFonts w:ascii="Times New Roman" w:eastAsia="Times New Roman" w:hAnsi="Times New Roman" w:cs="Times New Roman"/>
        </w:rPr>
        <w:br/>
      </w:r>
      <w:r w:rsidR="00083AFB" w:rsidRPr="007E5FCD">
        <w:rPr>
          <w:rFonts w:ascii="Times New Roman" w:eastAsia="Times New Roman" w:hAnsi="Times New Roman" w:cs="Times New Roman"/>
        </w:rPr>
        <w:t>4.6</w:t>
      </w:r>
      <w:r w:rsidRPr="007E5FCD">
        <w:rPr>
          <w:rFonts w:ascii="Times New Roman" w:eastAsia="Times New Roman" w:hAnsi="Times New Roman" w:cs="Times New Roman"/>
        </w:rPr>
        <w:t xml:space="preserve">. В случае нарушения прав и законных интересов ребенка, родители (законные </w:t>
      </w:r>
      <w:r w:rsidRPr="007E5FCD">
        <w:rPr>
          <w:rFonts w:ascii="Times New Roman" w:eastAsia="Times New Roman" w:hAnsi="Times New Roman" w:cs="Times New Roman"/>
        </w:rPr>
        <w:lastRenderedPageBreak/>
        <w:t>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C27CFF" w:rsidRPr="007E5FCD" w:rsidRDefault="00C27CFF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</w:p>
    <w:p w:rsidR="00C607EC" w:rsidRPr="007E5FCD" w:rsidRDefault="00083AFB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. Порядок </w:t>
      </w:r>
      <w:r w:rsidR="00735E18" w:rsidRPr="007E5FCD">
        <w:rPr>
          <w:rFonts w:ascii="Times New Roman" w:eastAsia="Times New Roman" w:hAnsi="Times New Roman" w:cs="Times New Roman"/>
          <w:b/>
        </w:rPr>
        <w:t>ознакомления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родителями (законными представителями) несовершеннолетних </w:t>
      </w:r>
      <w:r w:rsidR="004B0850" w:rsidRPr="007E5FCD">
        <w:rPr>
          <w:rFonts w:ascii="Times New Roman" w:eastAsia="Times New Roman" w:hAnsi="Times New Roman" w:cs="Times New Roman"/>
          <w:b/>
        </w:rPr>
        <w:t>воспитанников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информации о всех видах планируемых обследований воспитанников</w:t>
      </w:r>
      <w:r w:rsidR="004B0850" w:rsidRPr="007E5FCD">
        <w:rPr>
          <w:rFonts w:ascii="Times New Roman" w:eastAsia="Times New Roman" w:hAnsi="Times New Roman" w:cs="Times New Roman"/>
          <w:b/>
        </w:rPr>
        <w:t>, согласия на проведение таких обследований или участие в таких обследованиях, отказа от их проведения или участия в них, получение информации о результатах проведенных обследований воспитанников.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.1. Порядок получения родителями (законными представителями) несовершеннолетних обучающихся информации о всех видах планируемых обследований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АДОУ</w:t>
      </w:r>
      <w:r w:rsidR="00C607EC" w:rsidRPr="007E5FCD">
        <w:rPr>
          <w:rFonts w:ascii="Times New Roman" w:eastAsia="Times New Roman" w:hAnsi="Times New Roman" w:cs="Times New Roman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закона РФ от 29 декабря 2012 г. № 273-ФЗ «Об образовании в Российской Федерации»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.2. Проведение планируемых обследований несовершеннолетних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hAnsi="Times New Roman" w:cs="Times New Roman"/>
        </w:rPr>
        <w:t>осуществляется</w:t>
      </w:r>
      <w:r w:rsidR="00C607EC" w:rsidRPr="007E5FCD">
        <w:rPr>
          <w:rFonts w:ascii="Times New Roman" w:eastAsia="Times New Roman" w:hAnsi="Times New Roman" w:cs="Times New Roman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.3. На </w:t>
      </w:r>
      <w:r w:rsidR="007E5FCD">
        <w:rPr>
          <w:rFonts w:ascii="Times New Roman" w:eastAsia="Times New Roman" w:hAnsi="Times New Roman" w:cs="Times New Roman"/>
        </w:rPr>
        <w:t xml:space="preserve">информационных </w:t>
      </w:r>
      <w:r w:rsidR="00C607EC" w:rsidRPr="007E5FCD">
        <w:rPr>
          <w:rFonts w:ascii="Times New Roman" w:eastAsia="Times New Roman" w:hAnsi="Times New Roman" w:cs="Times New Roman"/>
        </w:rPr>
        <w:t xml:space="preserve">родительских собраниях педагоги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доводят до сведения родителей (законных представителей) информацию о всех видах обследований, проводимых педагогическими работниками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в соответствии с Основной образовательной программой дошкольного образования </w:t>
      </w:r>
      <w:proofErr w:type="gramStart"/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eastAsia="Times New Roman" w:hAnsi="Times New Roman" w:cs="Times New Roman"/>
        </w:rPr>
        <w:t>.</w:t>
      </w:r>
      <w:proofErr w:type="gramEnd"/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>.4</w:t>
      </w:r>
      <w:r w:rsidR="00C607EC" w:rsidRPr="007E5FCD">
        <w:rPr>
          <w:rFonts w:ascii="Times New Roman" w:eastAsia="Times New Roman" w:hAnsi="Times New Roman" w:cs="Times New Roman"/>
          <w:b/>
          <w:i/>
        </w:rPr>
        <w:t xml:space="preserve">. Виды обследований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реализации Основной образовательной программы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 «Детский сад № </w:t>
      </w:r>
      <w:r w:rsidR="007E5FCD">
        <w:rPr>
          <w:rFonts w:ascii="Times New Roman" w:hAnsi="Times New Roman" w:cs="Times New Roman"/>
          <w:color w:val="auto"/>
        </w:rPr>
        <w:t>70</w:t>
      </w:r>
      <w:r w:rsidRPr="007E5FCD">
        <w:rPr>
          <w:rFonts w:ascii="Times New Roman" w:hAnsi="Times New Roman" w:cs="Times New Roman"/>
          <w:color w:val="auto"/>
        </w:rPr>
        <w:t>»</w:t>
      </w:r>
      <w:r w:rsidRPr="007E5FCD">
        <w:rPr>
          <w:rFonts w:ascii="Times New Roman" w:eastAsia="Times New Roman" w:hAnsi="Times New Roman" w:cs="Times New Roman"/>
        </w:rPr>
        <w:t xml:space="preserve"> может проводиться оценка индивидуального развития детей в двух формах – педагогической и психологической.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.4.1. Под педагогической диагностикой (мониторингом) понимается такая оценка развития детей, которая необходима педагогу, непосредственно работающему с 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  <w:i/>
          <w:u w:val="single"/>
        </w:rPr>
        <w:t xml:space="preserve"> Педагогическая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Педагогическая оценка производится педагогическим работником (воспитателем, учителем-логопедом, музыкальным руководителем, инструктором по физической культуре) в рамках педагогической диагностики.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</w:t>
      </w:r>
      <w:r w:rsidRPr="007E5FCD">
        <w:rPr>
          <w:rFonts w:ascii="Times New Roman" w:eastAsia="Times New Roman" w:hAnsi="Times New Roman" w:cs="Times New Roman"/>
        </w:rPr>
        <w:lastRenderedPageBreak/>
        <w:t xml:space="preserve">рамках педагогической диагностики в группе, или проводить ее самостоятельно.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Сроки проведения педагогической диагностики определяется Основной образовательной программой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, утвержденной педагогическим советом.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.4.2. При необходимости используется </w:t>
      </w:r>
      <w:r w:rsidR="00C607EC" w:rsidRPr="007E5FCD">
        <w:rPr>
          <w:rFonts w:ascii="Times New Roman" w:eastAsia="Times New Roman" w:hAnsi="Times New Roman" w:cs="Times New Roman"/>
          <w:i/>
          <w:u w:val="single"/>
        </w:rPr>
        <w:t>психологическая диагностика</w:t>
      </w:r>
      <w:r w:rsidR="00C607EC" w:rsidRPr="007E5FCD">
        <w:rPr>
          <w:rFonts w:ascii="Times New Roman" w:eastAsia="Times New Roman" w:hAnsi="Times New Roman" w:cs="Times New Roman"/>
        </w:rPr>
        <w:t xml:space="preserve"> развития детей (выявление и изучение индивидуально-психологических особенностей детей), которую проводит квалифицированный специалист (педагог-психолог).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Участие ребенка в психологической диагностике допускается только с согласия его родителей (законных представителей) в соответствии с утвержденной формой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Наличие письменного согласия родителя (законного представителя) на проведение психолого-педагогического обследования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  <w:r w:rsidR="00C530FA" w:rsidRPr="007E5FCD">
        <w:rPr>
          <w:rFonts w:ascii="Times New Roman" w:eastAsia="Times New Roman" w:hAnsi="Times New Roman" w:cs="Times New Roman"/>
        </w:rPr>
        <w:t>Психологическое сопровождение допускается только с согласия родителей (законных представителей) воспитанника в соответствии с утвержденной формой</w:t>
      </w:r>
      <w:r w:rsidR="0013741C">
        <w:rPr>
          <w:rFonts w:ascii="Times New Roman" w:eastAsia="Times New Roman" w:hAnsi="Times New Roman" w:cs="Times New Roman"/>
        </w:rPr>
        <w:t>.</w:t>
      </w:r>
      <w:r w:rsidR="00C530FA" w:rsidRPr="007E5FCD">
        <w:rPr>
          <w:rFonts w:ascii="Times New Roman" w:eastAsia="Times New Roman" w:hAnsi="Times New Roman" w:cs="Times New Roman"/>
          <w:color w:val="FF0000"/>
        </w:rPr>
        <w:t xml:space="preserve"> </w:t>
      </w:r>
      <w:r w:rsidR="00C530FA" w:rsidRPr="007E5FCD">
        <w:rPr>
          <w:rFonts w:ascii="Times New Roman" w:eastAsia="Times New Roman" w:hAnsi="Times New Roman" w:cs="Times New Roman"/>
        </w:rPr>
        <w:t>Наличие письменного согласия родителя (законного представителя) на психологическое сопровождение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сопровождения, его принципами и последствиями.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и личная информация, полученная в процессе индивидуальной беседы с ребенком и его родителями (законными представителями) не разглашается и представляет собой конфиденциальную информацию.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Конфиденциальность может быть нарушена в следующих ситуациях: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намерении нанести серьезный вред себе или другим лицам;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жестоком обращении с ним или другими;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материалы индивидуальной работы будут затребованы правоохранительными органами.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О таких ситуациях родители (законные представители) должны быть информированы.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Родители имеют право присутствовать при психологическом обследовании детей, обсуждении результатов обследования и рекомендаций, полученных по результатам обследования на психолого-медико-педагогическом консилиуме, высказывать свое мнение относительно предлагаемых условий для организации обучения и воспитания детей.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Результаты обследований ребенка (психологических, педагогических) могут служить основанием для работы педагогических работников психолого-педагогического консилиума (далее–ППК)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с целью индивидуализации образовательного маршрута ребенка и проведения коррекционно-развивающей работы с ним специалистами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. </w:t>
      </w:r>
    </w:p>
    <w:p w:rsidR="00C607EC" w:rsidRPr="007E5FCD" w:rsidRDefault="00C607EC" w:rsidP="00C607EC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отсутствии в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условий, адекватных индивидуальным особенностям ребенка, а также при необходимости углубленной диагностики и/или разрешения </w:t>
      </w:r>
      <w:r w:rsidRPr="007E5FCD">
        <w:rPr>
          <w:rFonts w:ascii="Times New Roman" w:eastAsia="Times New Roman" w:hAnsi="Times New Roman" w:cs="Times New Roman"/>
        </w:rPr>
        <w:lastRenderedPageBreak/>
        <w:t xml:space="preserve">конфликтных и спорных вопросов специалисты ППК рекомендуют родителям (законным представителям) обратиться в городскую ПМПК для получения заключения о дальнейшем образовательном маршруте ребенка. </w:t>
      </w:r>
    </w:p>
    <w:p w:rsidR="00C607EC" w:rsidRPr="007E5FCD" w:rsidRDefault="00C607EC" w:rsidP="00C607EC">
      <w:pPr>
        <w:spacing w:line="100" w:lineRule="atLeast"/>
        <w:ind w:firstLine="708"/>
        <w:jc w:val="both"/>
        <w:rPr>
          <w:rFonts w:ascii="Times New Roman" w:eastAsia="SimSu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Представленное родителями (законными представителями) детей заключение комиссии передается в </w:t>
      </w:r>
      <w:r w:rsidR="008347E4">
        <w:rPr>
          <w:rFonts w:ascii="Times New Roman" w:hAnsi="Times New Roman" w:cs="Times New Roman"/>
          <w:color w:val="auto"/>
        </w:rPr>
        <w:t>МА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 для решения вопроса о дальнейшем выборе образовательной программы, срока ее освоения, а также формы обучения и воспитания детей, направленности группы, режима пребывания в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>.</w:t>
      </w:r>
    </w:p>
    <w:p w:rsidR="001258A3" w:rsidRPr="007E5FCD" w:rsidRDefault="001258A3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8347E4" w:rsidRPr="008347E4" w:rsidRDefault="008347E4" w:rsidP="008347E4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8347E4">
        <w:rPr>
          <w:rFonts w:ascii="Times New Roman" w:hAnsi="Times New Roman" w:cs="Times New Roman"/>
          <w:b/>
        </w:rPr>
        <w:t>. Заключительные положения</w:t>
      </w:r>
    </w:p>
    <w:p w:rsidR="008347E4" w:rsidRPr="008347E4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.1. Срок действия Положения </w:t>
      </w:r>
      <w:r w:rsidR="0013741C">
        <w:rPr>
          <w:rFonts w:ascii="Times New Roman" w:hAnsi="Times New Roman" w:cs="Times New Roman"/>
        </w:rPr>
        <w:t xml:space="preserve">- </w:t>
      </w:r>
      <w:r w:rsidRPr="008347E4">
        <w:rPr>
          <w:rFonts w:ascii="Times New Roman" w:hAnsi="Times New Roman" w:cs="Times New Roman"/>
        </w:rPr>
        <w:t>до замены новым</w:t>
      </w:r>
      <w:r w:rsidR="0013741C">
        <w:rPr>
          <w:rFonts w:ascii="Times New Roman" w:hAnsi="Times New Roman" w:cs="Times New Roman"/>
        </w:rPr>
        <w:t>.</w:t>
      </w:r>
    </w:p>
    <w:p w:rsidR="008347E4" w:rsidRPr="0013741C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8347E4">
        <w:rPr>
          <w:rFonts w:ascii="Times New Roman" w:hAnsi="Times New Roman" w:cs="Times New Roman"/>
          <w:lang w:val="en-US"/>
        </w:rPr>
        <w:t>edu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tatar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ru</w:t>
      </w:r>
      <w:proofErr w:type="spellEnd"/>
      <w:r w:rsidR="0013741C">
        <w:rPr>
          <w:rFonts w:ascii="Times New Roman" w:hAnsi="Times New Roman" w:cs="Times New Roman"/>
        </w:rPr>
        <w:t>.</w:t>
      </w:r>
    </w:p>
    <w:p w:rsidR="008347E4" w:rsidRPr="008347E4" w:rsidRDefault="008347E4" w:rsidP="008347E4">
      <w:pPr>
        <w:ind w:firstLine="851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sectPr w:rsidR="00C530FA" w:rsidRPr="007E5FCD" w:rsidSect="009F10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1C" w:rsidRDefault="0013741C" w:rsidP="0013741C">
      <w:r>
        <w:separator/>
      </w:r>
    </w:p>
  </w:endnote>
  <w:endnote w:type="continuationSeparator" w:id="0">
    <w:p w:rsidR="0013741C" w:rsidRDefault="0013741C" w:rsidP="0013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52848"/>
      <w:docPartObj>
        <w:docPartGallery w:val="Page Numbers (Bottom of Page)"/>
        <w:docPartUnique/>
      </w:docPartObj>
    </w:sdtPr>
    <w:sdtEndPr/>
    <w:sdtContent>
      <w:p w:rsidR="0013741C" w:rsidRDefault="001374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08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1C" w:rsidRDefault="0013741C" w:rsidP="0013741C">
      <w:r>
        <w:separator/>
      </w:r>
    </w:p>
  </w:footnote>
  <w:footnote w:type="continuationSeparator" w:id="0">
    <w:p w:rsidR="0013741C" w:rsidRDefault="0013741C" w:rsidP="0013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B76"/>
    <w:multiLevelType w:val="multilevel"/>
    <w:tmpl w:val="C61A8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">
    <w:nsid w:val="21515FD0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8A3"/>
    <w:rsid w:val="00011E5E"/>
    <w:rsid w:val="000279F0"/>
    <w:rsid w:val="00075566"/>
    <w:rsid w:val="00083AFB"/>
    <w:rsid w:val="00091C3F"/>
    <w:rsid w:val="001009EE"/>
    <w:rsid w:val="001258A3"/>
    <w:rsid w:val="0013741C"/>
    <w:rsid w:val="002B201F"/>
    <w:rsid w:val="002C0383"/>
    <w:rsid w:val="00356F68"/>
    <w:rsid w:val="0041470E"/>
    <w:rsid w:val="004B0850"/>
    <w:rsid w:val="005C7EAA"/>
    <w:rsid w:val="005E2E2C"/>
    <w:rsid w:val="006B765B"/>
    <w:rsid w:val="006E008F"/>
    <w:rsid w:val="00735E18"/>
    <w:rsid w:val="007E5FCD"/>
    <w:rsid w:val="00804FE7"/>
    <w:rsid w:val="008347E4"/>
    <w:rsid w:val="009F1064"/>
    <w:rsid w:val="00A101FE"/>
    <w:rsid w:val="00A230B9"/>
    <w:rsid w:val="00B550E3"/>
    <w:rsid w:val="00C27CFF"/>
    <w:rsid w:val="00C31C5C"/>
    <w:rsid w:val="00C530FA"/>
    <w:rsid w:val="00C607EC"/>
    <w:rsid w:val="00DB031D"/>
    <w:rsid w:val="00DC5FEF"/>
    <w:rsid w:val="00DD08BE"/>
    <w:rsid w:val="00E004B8"/>
    <w:rsid w:val="00E91609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2B566-152B-45E6-BF1D-5EDDB717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8</cp:revision>
  <cp:lastPrinted>2020-03-13T11:25:00Z</cp:lastPrinted>
  <dcterms:created xsi:type="dcterms:W3CDTF">2020-01-29T12:41:00Z</dcterms:created>
  <dcterms:modified xsi:type="dcterms:W3CDTF">2020-03-16T05:59:00Z</dcterms:modified>
</cp:coreProperties>
</file>